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hint="eastAsia" w:ascii="宋体" w:hAnsi="宋体" w:cs="宋体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hint="eastAsia" w:ascii="宋体" w:hAnsi="宋体" w:cs="宋体"/>
          <w:bCs/>
          <w:kern w:val="0"/>
          <w:sz w:val="30"/>
          <w:szCs w:val="30"/>
        </w:rPr>
        <w:t>哈尔滨兽医研究所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聘用编外派遣制人员报名表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241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    贯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现居住市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科研成果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发表文章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left="5520" w:hanging="5520" w:hangingChars="23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注：1.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提供学历学位证明材料,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写明家庭情况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2.报名材料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以压缩包形式上传邮箱(格式为:姓名+拟聘岗位)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3.文章、专利、实习或工作经历地点等证明材料</w:t>
      </w: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本人声明：本人承诺以上信息真实有效，弄虚作假者将被取消报名资格。</w:t>
      </w: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sz w:val="30"/>
        </w:rPr>
      </w:pPr>
      <w:r>
        <w:rPr>
          <w:rFonts w:hint="eastAsia" w:ascii="宋体" w:hAnsi="宋体"/>
          <w:sz w:val="30"/>
          <w:szCs w:val="30"/>
        </w:rPr>
        <w:t>本人签字：</w:t>
      </w:r>
    </w:p>
    <w:p>
      <w:pPr>
        <w:adjustRightInd w:val="0"/>
        <w:snapToGrid w:val="0"/>
        <w:spacing w:line="580" w:lineRule="exact"/>
        <w:ind w:firstLine="5520" w:firstLineChars="2300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>
      <w:pPr>
        <w:adjustRightInd w:val="0"/>
        <w:snapToGrid w:val="0"/>
        <w:spacing w:line="580" w:lineRule="exact"/>
        <w:ind w:right="240" w:firstLine="5520" w:firstLineChars="2300"/>
        <w:jc w:val="right"/>
        <w:rPr>
          <w:rFonts w:ascii="Arial" w:hAnsi="Arial" w:eastAsia="仿宋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>
      <w:pgSz w:w="11906" w:h="16838"/>
      <w:pgMar w:top="85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30AE0"/>
    <w:rsid w:val="00136748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328DF"/>
    <w:rsid w:val="00433D31"/>
    <w:rsid w:val="0043563F"/>
    <w:rsid w:val="00440CC7"/>
    <w:rsid w:val="00445CF3"/>
    <w:rsid w:val="00470083"/>
    <w:rsid w:val="00487339"/>
    <w:rsid w:val="004C2117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F3505"/>
    <w:rsid w:val="00BF6339"/>
    <w:rsid w:val="00C31041"/>
    <w:rsid w:val="00C5563F"/>
    <w:rsid w:val="00C930DF"/>
    <w:rsid w:val="00CE19DB"/>
    <w:rsid w:val="00D32F92"/>
    <w:rsid w:val="00D711C3"/>
    <w:rsid w:val="00DA5451"/>
    <w:rsid w:val="00DB2DB1"/>
    <w:rsid w:val="00DC17A2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  <w:rsid w:val="3264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</Words>
  <Characters>371</Characters>
  <Lines>3</Lines>
  <Paragraphs>1</Paragraphs>
  <TotalTime>2</TotalTime>
  <ScaleCrop>false</ScaleCrop>
  <LinksUpToDate>false</LinksUpToDate>
  <CharactersWithSpaces>434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2021-01-11T06:31:00Z</dcterms:created>
  <dc:creator>Xi-Jun HE</dc:creator>
  <cp:lastModifiedBy>邓彦莉</cp:lastModifiedBy>
  <cp:lastPrinted>2019-05-23T07:41:00Z</cp:lastPrinted>
  <dcterms:modified xsi:type="dcterms:W3CDTF">2021-04-28T00:20:10Z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56FE3D6DF188419F823B65B9A96697A5</vt:lpwstr>
  </property>
</Properties>
</file>